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FA" w:rsidRDefault="00DC17FD" w:rsidP="009246FA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25D67810" wp14:editId="2FC8BBC8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6FA" w:rsidRPr="00074F28" w:rsidRDefault="009246FA" w:rsidP="009246FA">
      <w:pPr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4</w:t>
      </w:r>
      <w:r w:rsidRPr="00CD608E">
        <w:rPr>
          <w:rFonts w:ascii="Arial" w:hAnsi="Arial"/>
          <w:b/>
          <w:sz w:val="24"/>
        </w:rPr>
        <w:t xml:space="preserve">: </w:t>
      </w:r>
      <w:r w:rsidRPr="00074F28">
        <w:rPr>
          <w:rFonts w:ascii="Arial" w:hAnsi="Arial"/>
          <w:i/>
          <w:sz w:val="24"/>
        </w:rPr>
        <w:t xml:space="preserve">How do we </w:t>
      </w:r>
      <w:r w:rsidR="00C03251">
        <w:rPr>
          <w:rFonts w:ascii="Arial" w:hAnsi="Arial"/>
          <w:i/>
          <w:sz w:val="24"/>
        </w:rPr>
        <w:t>introduce music to young people</w:t>
      </w:r>
      <w:r w:rsidRPr="00074F28">
        <w:rPr>
          <w:rFonts w:ascii="Arial" w:hAnsi="Arial"/>
          <w:i/>
          <w:sz w:val="24"/>
        </w:rPr>
        <w:t xml:space="preserve"> that they don’t already know and make it relevant to their learning with reference to both musical and extra-musical contexts? </w:t>
      </w:r>
    </w:p>
    <w:p w:rsidR="009246FA" w:rsidRDefault="009246FA" w:rsidP="009246FA">
      <w:pPr>
        <w:spacing w:after="0" w:line="240" w:lineRule="auto"/>
        <w:rPr>
          <w:rFonts w:ascii="Arial" w:hAnsi="Arial"/>
          <w:b/>
          <w:sz w:val="24"/>
        </w:rPr>
      </w:pPr>
    </w:p>
    <w:p w:rsidR="009246FA" w:rsidRPr="002F13E8" w:rsidRDefault="009246FA" w:rsidP="009246F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3</w:t>
      </w:r>
      <w:r w:rsidRPr="0025024F">
        <w:rPr>
          <w:rFonts w:ascii="Arial" w:hAnsi="Arial"/>
          <w:b/>
          <w:sz w:val="24"/>
        </w:rPr>
        <w:t xml:space="preserve"> </w:t>
      </w:r>
      <w:proofErr w:type="gramStart"/>
      <w:r w:rsidRPr="0025024F">
        <w:rPr>
          <w:rFonts w:ascii="Arial" w:hAnsi="Arial"/>
          <w:b/>
          <w:sz w:val="24"/>
        </w:rPr>
        <w:t>EVALUATION</w:t>
      </w:r>
      <w:proofErr w:type="gramEnd"/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9246FA" w:rsidRPr="002F13E8" w:rsidRDefault="009246F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63486B" w:rsidRDefault="0063486B" w:rsidP="00CB1EBC">
      <w:pPr>
        <w:rPr>
          <w:rFonts w:ascii="Arial" w:hAnsi="Arial" w:cs="Tahoma"/>
          <w:color w:val="000000"/>
          <w:lang w:val="en-US"/>
        </w:rPr>
      </w:pPr>
    </w:p>
    <w:p w:rsidR="00943840" w:rsidRDefault="0063486B" w:rsidP="00CB1EBC">
      <w:pPr>
        <w:rPr>
          <w:rFonts w:ascii="Arial" w:hAnsi="Arial" w:cs="Tahoma"/>
          <w:color w:val="000000"/>
          <w:lang w:val="en-US"/>
        </w:rPr>
      </w:pPr>
      <w:r w:rsidRPr="0063486B">
        <w:rPr>
          <w:rFonts w:ascii="Arial" w:hAnsi="Arial" w:cs="Tahoma"/>
          <w:color w:val="000000"/>
          <w:lang w:val="en-US"/>
        </w:rPr>
        <w:t xml:space="preserve">How successful were the learners in refining their ideas? </w:t>
      </w:r>
    </w:p>
    <w:p w:rsidR="00943840" w:rsidRDefault="00943840" w:rsidP="00CB1EBC">
      <w:pPr>
        <w:rPr>
          <w:rFonts w:ascii="Arial" w:hAnsi="Arial" w:cs="Tahoma"/>
          <w:color w:val="000000"/>
          <w:lang w:val="en-US"/>
        </w:rPr>
      </w:pPr>
    </w:p>
    <w:p w:rsidR="00943840" w:rsidRDefault="00943840" w:rsidP="00CB1EBC">
      <w:pPr>
        <w:rPr>
          <w:rFonts w:ascii="Arial" w:hAnsi="Arial" w:cs="Tahoma"/>
          <w:color w:val="000000"/>
          <w:lang w:val="en-US"/>
        </w:rPr>
      </w:pPr>
    </w:p>
    <w:p w:rsidR="0063486B" w:rsidRPr="0063486B" w:rsidRDefault="0063486B" w:rsidP="00CB1EBC">
      <w:pPr>
        <w:rPr>
          <w:rFonts w:ascii="Arial" w:hAnsi="Arial" w:cs="Tahoma"/>
          <w:color w:val="000000"/>
          <w:lang w:val="en-US"/>
        </w:rPr>
      </w:pPr>
    </w:p>
    <w:p w:rsidR="00943840" w:rsidRDefault="0063486B" w:rsidP="00CB1EBC">
      <w:pPr>
        <w:rPr>
          <w:rFonts w:ascii="Arial" w:hAnsi="Arial" w:cs="Tahoma"/>
          <w:color w:val="000000"/>
          <w:lang w:val="en-US"/>
        </w:rPr>
      </w:pPr>
      <w:r w:rsidRPr="0063486B">
        <w:rPr>
          <w:rFonts w:ascii="Arial" w:hAnsi="Arial" w:cs="Tahoma"/>
          <w:color w:val="000000"/>
          <w:lang w:val="en-US"/>
        </w:rPr>
        <w:t xml:space="preserve">How did you encourage learners to listen to others ideas and reflect on their learning? </w:t>
      </w:r>
    </w:p>
    <w:p w:rsidR="00943840" w:rsidRDefault="00943840" w:rsidP="00CB1EBC">
      <w:pPr>
        <w:rPr>
          <w:rFonts w:ascii="Arial" w:hAnsi="Arial" w:cs="Tahoma"/>
          <w:color w:val="000000"/>
          <w:lang w:val="en-US"/>
        </w:rPr>
      </w:pPr>
    </w:p>
    <w:p w:rsidR="00943840" w:rsidRDefault="00943840" w:rsidP="00CB1EBC">
      <w:pPr>
        <w:rPr>
          <w:rFonts w:ascii="Arial" w:hAnsi="Arial" w:cs="Tahoma"/>
          <w:color w:val="000000"/>
          <w:lang w:val="en-US"/>
        </w:rPr>
      </w:pPr>
    </w:p>
    <w:p w:rsidR="0063486B" w:rsidRPr="0063486B" w:rsidRDefault="0063486B" w:rsidP="00CB1EBC">
      <w:pPr>
        <w:rPr>
          <w:rFonts w:ascii="Arial" w:hAnsi="Arial" w:cs="Tahoma"/>
          <w:color w:val="000000"/>
          <w:lang w:val="en-US"/>
        </w:rPr>
      </w:pPr>
    </w:p>
    <w:p w:rsidR="00943840" w:rsidRDefault="0063486B" w:rsidP="00CB1EBC">
      <w:pPr>
        <w:rPr>
          <w:rFonts w:ascii="Arial" w:hAnsi="Arial" w:cs="Tahoma"/>
          <w:color w:val="000000"/>
          <w:lang w:val="en-US"/>
        </w:rPr>
      </w:pPr>
      <w:r w:rsidRPr="0063486B">
        <w:rPr>
          <w:rFonts w:ascii="Arial" w:hAnsi="Arial" w:cs="Tahoma"/>
          <w:color w:val="000000"/>
          <w:lang w:val="en-US"/>
        </w:rPr>
        <w:t>How successful were you in questioning the learners on their experiences? Did this assist your understating of their progression?</w:t>
      </w:r>
    </w:p>
    <w:p w:rsidR="00943840" w:rsidRDefault="00943840" w:rsidP="00CB1EBC">
      <w:pPr>
        <w:rPr>
          <w:rFonts w:ascii="Arial" w:hAnsi="Arial" w:cs="Tahoma"/>
          <w:color w:val="000000"/>
          <w:lang w:val="en-US"/>
        </w:rPr>
      </w:pPr>
    </w:p>
    <w:p w:rsidR="0063486B" w:rsidRPr="0063486B" w:rsidRDefault="0063486B" w:rsidP="00CB1EBC">
      <w:pPr>
        <w:rPr>
          <w:rFonts w:ascii="Arial" w:hAnsi="Arial" w:cs="Tahoma"/>
          <w:color w:val="000000"/>
          <w:lang w:val="en-US"/>
        </w:rPr>
      </w:pPr>
    </w:p>
    <w:p w:rsidR="00943840" w:rsidRDefault="0063486B" w:rsidP="00CB1EBC">
      <w:pPr>
        <w:rPr>
          <w:rFonts w:ascii="Arial" w:hAnsi="Arial" w:cs="Tahoma"/>
          <w:color w:val="000000"/>
          <w:lang w:val="en-US"/>
        </w:rPr>
      </w:pPr>
      <w:r w:rsidRPr="0063486B">
        <w:rPr>
          <w:rFonts w:ascii="Arial" w:hAnsi="Arial" w:cs="Tahoma"/>
          <w:color w:val="000000"/>
          <w:lang w:val="en-US"/>
        </w:rPr>
        <w:t xml:space="preserve">What have you learnt about the learners’ musical knowledge and understanding that will inform lesson 4? </w:t>
      </w:r>
    </w:p>
    <w:p w:rsidR="00943840" w:rsidRDefault="00943840" w:rsidP="00CB1EBC">
      <w:pPr>
        <w:rPr>
          <w:rFonts w:ascii="Arial" w:hAnsi="Arial" w:cs="Tahoma"/>
          <w:color w:val="000000"/>
          <w:lang w:val="en-US"/>
        </w:rPr>
      </w:pPr>
    </w:p>
    <w:p w:rsidR="00943840" w:rsidRDefault="00943840" w:rsidP="00CB1EBC">
      <w:pPr>
        <w:rPr>
          <w:rFonts w:ascii="Arial" w:hAnsi="Arial" w:cs="Tahoma"/>
          <w:color w:val="000000"/>
          <w:lang w:val="en-US"/>
        </w:rPr>
      </w:pPr>
    </w:p>
    <w:p w:rsidR="0063486B" w:rsidRPr="0063486B" w:rsidRDefault="0063486B" w:rsidP="00CB1EBC">
      <w:pPr>
        <w:rPr>
          <w:rFonts w:ascii="Arial" w:hAnsi="Arial" w:cs="Tahoma"/>
          <w:color w:val="000000"/>
          <w:lang w:val="en-US"/>
        </w:rPr>
      </w:pPr>
    </w:p>
    <w:p w:rsidR="00FA5E09" w:rsidRPr="00DC17FD" w:rsidRDefault="0063486B">
      <w:pPr>
        <w:rPr>
          <w:rFonts w:ascii="Arial" w:hAnsi="Arial"/>
        </w:rPr>
      </w:pPr>
      <w:r w:rsidRPr="0063486B">
        <w:rPr>
          <w:rFonts w:ascii="Arial" w:hAnsi="Arial"/>
        </w:rPr>
        <w:t xml:space="preserve">How can you further engage learners who found the work easy and support those who were not engaging in lesson or found the work difficult? </w:t>
      </w:r>
      <w:bookmarkStart w:id="0" w:name="_GoBack"/>
      <w:bookmarkEnd w:id="0"/>
    </w:p>
    <w:sectPr w:rsidR="00FA5E09" w:rsidRPr="00DC17FD" w:rsidSect="00DC17FD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3A7A9F"/>
    <w:rsid w:val="00445B5E"/>
    <w:rsid w:val="004C69AF"/>
    <w:rsid w:val="0063486B"/>
    <w:rsid w:val="008552DB"/>
    <w:rsid w:val="009246FA"/>
    <w:rsid w:val="00943840"/>
    <w:rsid w:val="009B3103"/>
    <w:rsid w:val="00A2690F"/>
    <w:rsid w:val="00A66E61"/>
    <w:rsid w:val="00AF08AC"/>
    <w:rsid w:val="00B26251"/>
    <w:rsid w:val="00C03251"/>
    <w:rsid w:val="00C31FF8"/>
    <w:rsid w:val="00CB1EBC"/>
    <w:rsid w:val="00CB7EB9"/>
    <w:rsid w:val="00DC17FD"/>
    <w:rsid w:val="00EF2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F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F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2</cp:revision>
  <cp:lastPrinted>2015-01-09T12:58:00Z</cp:lastPrinted>
  <dcterms:created xsi:type="dcterms:W3CDTF">2017-03-15T12:58:00Z</dcterms:created>
  <dcterms:modified xsi:type="dcterms:W3CDTF">2017-03-15T12:58:00Z</dcterms:modified>
</cp:coreProperties>
</file>