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99" w:rsidRDefault="00286E03" w:rsidP="00D12299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30393745" wp14:editId="1E0A0C2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299" w:rsidRPr="002F13E8" w:rsidRDefault="00D12299" w:rsidP="00D12299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3</w:t>
      </w:r>
      <w:r w:rsidRPr="00CD608E">
        <w:rPr>
          <w:rFonts w:ascii="Arial" w:hAnsi="Arial"/>
          <w:b/>
          <w:sz w:val="24"/>
        </w:rPr>
        <w:t xml:space="preserve">: </w:t>
      </w:r>
      <w:r w:rsidR="007277F3">
        <w:rPr>
          <w:rFonts w:ascii="Arial" w:hAnsi="Arial"/>
          <w:i/>
          <w:sz w:val="24"/>
        </w:rPr>
        <w:t>What is the role of</w:t>
      </w:r>
      <w:r w:rsidRPr="002F13E8">
        <w:rPr>
          <w:rFonts w:ascii="Arial" w:hAnsi="Arial"/>
          <w:i/>
          <w:sz w:val="24"/>
        </w:rPr>
        <w:t xml:space="preserve"> listening and reflection in the creative process?</w:t>
      </w:r>
    </w:p>
    <w:p w:rsidR="00D12299" w:rsidRDefault="00D12299" w:rsidP="00D12299">
      <w:pPr>
        <w:rPr>
          <w:rFonts w:ascii="Arial" w:hAnsi="Arial"/>
          <w:b/>
          <w:sz w:val="24"/>
        </w:rPr>
      </w:pPr>
    </w:p>
    <w:p w:rsidR="00D12299" w:rsidRPr="002F13E8" w:rsidRDefault="00D12299" w:rsidP="00D12299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6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D12299" w:rsidRPr="002F13E8" w:rsidRDefault="00D12299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Pr="00242131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82559" w:rsidRDefault="00FC3391" w:rsidP="003C5670">
      <w:pPr>
        <w:rPr>
          <w:rFonts w:ascii="Arial" w:hAnsi="Arial" w:cs="Tahoma"/>
          <w:color w:val="000000"/>
          <w:lang w:val="en-US"/>
        </w:rPr>
      </w:pPr>
      <w:r w:rsidRPr="00FC3391">
        <w:rPr>
          <w:rFonts w:ascii="Arial" w:hAnsi="Arial" w:cs="Tahoma"/>
          <w:color w:val="000000"/>
          <w:lang w:val="en-US"/>
        </w:rPr>
        <w:t xml:space="preserve">How effective were the recordings for telling you about the musical progress that the learners made? </w:t>
      </w: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FC3391" w:rsidRPr="00FC3391" w:rsidRDefault="00FC3391" w:rsidP="003C5670">
      <w:pPr>
        <w:rPr>
          <w:rFonts w:ascii="Arial" w:hAnsi="Arial" w:cs="Tahoma"/>
          <w:color w:val="000000"/>
          <w:lang w:val="en-US"/>
        </w:rPr>
      </w:pPr>
    </w:p>
    <w:p w:rsidR="00A82559" w:rsidRDefault="00FC3391" w:rsidP="003C5670">
      <w:pPr>
        <w:rPr>
          <w:rFonts w:ascii="Arial" w:hAnsi="Arial" w:cs="Tahoma"/>
          <w:color w:val="000000"/>
          <w:lang w:val="en-US"/>
        </w:rPr>
      </w:pPr>
      <w:r w:rsidRPr="00FC3391">
        <w:rPr>
          <w:rFonts w:ascii="Arial" w:hAnsi="Arial" w:cs="Tahoma"/>
          <w:color w:val="000000"/>
          <w:lang w:val="en-US"/>
        </w:rPr>
        <w:t>What evidence is there of pupils’ increased musical understanding and responses?</w:t>
      </w: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FC3391" w:rsidRPr="00FC3391" w:rsidRDefault="00FC3391" w:rsidP="003C5670">
      <w:pPr>
        <w:rPr>
          <w:rFonts w:ascii="Arial" w:hAnsi="Arial" w:cs="Tahoma"/>
          <w:color w:val="000000"/>
          <w:lang w:val="en-US"/>
        </w:rPr>
      </w:pPr>
    </w:p>
    <w:p w:rsidR="00A82559" w:rsidRDefault="00FC3391" w:rsidP="003C5670">
      <w:pPr>
        <w:rPr>
          <w:rFonts w:ascii="Arial" w:hAnsi="Arial" w:cs="Tahoma"/>
          <w:color w:val="000000"/>
          <w:lang w:val="en-US"/>
        </w:rPr>
      </w:pPr>
      <w:r w:rsidRPr="00FC3391">
        <w:rPr>
          <w:rFonts w:ascii="Arial" w:hAnsi="Arial" w:cs="Tahoma"/>
          <w:color w:val="000000"/>
          <w:lang w:val="en-US"/>
        </w:rPr>
        <w:t xml:space="preserve">Was the lesson objectives met? </w:t>
      </w:r>
      <w:proofErr w:type="gramStart"/>
      <w:r w:rsidRPr="00FC3391">
        <w:rPr>
          <w:rFonts w:ascii="Arial" w:hAnsi="Arial" w:cs="Tahoma"/>
          <w:color w:val="000000"/>
          <w:lang w:val="en-US"/>
        </w:rPr>
        <w:t>If so, How?</w:t>
      </w:r>
      <w:proofErr w:type="gramEnd"/>
      <w:r w:rsidRPr="00FC3391">
        <w:rPr>
          <w:rFonts w:ascii="Arial" w:hAnsi="Arial" w:cs="Tahoma"/>
          <w:color w:val="000000"/>
          <w:lang w:val="en-US"/>
        </w:rPr>
        <w:t xml:space="preserve"> If not, why? </w:t>
      </w: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FC3391" w:rsidRPr="00FC3391" w:rsidRDefault="00FC3391" w:rsidP="003C5670">
      <w:pPr>
        <w:rPr>
          <w:rFonts w:ascii="Arial" w:hAnsi="Arial" w:cs="Tahoma"/>
          <w:color w:val="000000"/>
          <w:lang w:val="en-US"/>
        </w:rPr>
      </w:pPr>
    </w:p>
    <w:p w:rsidR="00A82559" w:rsidRDefault="00FC3391" w:rsidP="003C5670">
      <w:pPr>
        <w:rPr>
          <w:rFonts w:ascii="Arial" w:hAnsi="Arial" w:cs="Tahoma"/>
          <w:color w:val="000000"/>
          <w:lang w:val="en-US"/>
        </w:rPr>
      </w:pPr>
      <w:r w:rsidRPr="00FC3391">
        <w:rPr>
          <w:rFonts w:ascii="Arial" w:hAnsi="Arial" w:cs="Tahoma"/>
          <w:color w:val="000000"/>
          <w:lang w:val="en-US"/>
        </w:rPr>
        <w:t xml:space="preserve">What went well in this lesson? </w:t>
      </w: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A82559" w:rsidRDefault="00A82559" w:rsidP="003C5670">
      <w:pPr>
        <w:rPr>
          <w:rFonts w:ascii="Arial" w:hAnsi="Arial" w:cs="Tahoma"/>
          <w:color w:val="000000"/>
          <w:lang w:val="en-US"/>
        </w:rPr>
      </w:pPr>
    </w:p>
    <w:p w:rsidR="00FC3391" w:rsidRPr="00FC3391" w:rsidRDefault="00FC3391" w:rsidP="003C5670">
      <w:pPr>
        <w:rPr>
          <w:rFonts w:ascii="Arial" w:hAnsi="Arial" w:cs="Tahoma"/>
          <w:color w:val="000000"/>
          <w:lang w:val="en-US"/>
        </w:rPr>
      </w:pPr>
    </w:p>
    <w:p w:rsidR="00FC3391" w:rsidRPr="00FC3391" w:rsidRDefault="00FC3391" w:rsidP="00FC3391">
      <w:pPr>
        <w:rPr>
          <w:rFonts w:ascii="Arial" w:hAnsi="Arial"/>
        </w:rPr>
      </w:pPr>
      <w:r w:rsidRPr="00FC3391">
        <w:rPr>
          <w:rFonts w:ascii="Arial" w:hAnsi="Arial"/>
        </w:rPr>
        <w:t xml:space="preserve">How could this lesson be extended via homework or out of school contexts? </w:t>
      </w:r>
    </w:p>
    <w:p w:rsidR="00FC3391" w:rsidRDefault="00FC3391" w:rsidP="003C5670">
      <w:pPr>
        <w:rPr>
          <w:rFonts w:ascii="Tahoma" w:hAnsi="Tahoma" w:cs="Tahoma"/>
          <w:color w:val="000000"/>
          <w:lang w:val="en-US"/>
        </w:rPr>
      </w:pPr>
      <w:bookmarkStart w:id="0" w:name="_GoBack"/>
      <w:bookmarkEnd w:id="0"/>
    </w:p>
    <w:sectPr w:rsidR="00FC3391" w:rsidSect="00286E03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242131"/>
    <w:rsid w:val="00286E03"/>
    <w:rsid w:val="003C5670"/>
    <w:rsid w:val="004906FE"/>
    <w:rsid w:val="004E0818"/>
    <w:rsid w:val="00593046"/>
    <w:rsid w:val="007277F3"/>
    <w:rsid w:val="007339DE"/>
    <w:rsid w:val="00A2690F"/>
    <w:rsid w:val="00A82559"/>
    <w:rsid w:val="00C371F0"/>
    <w:rsid w:val="00C60EBD"/>
    <w:rsid w:val="00C62609"/>
    <w:rsid w:val="00D12299"/>
    <w:rsid w:val="00DB39AD"/>
    <w:rsid w:val="00DB6F8A"/>
    <w:rsid w:val="00EF2A7A"/>
    <w:rsid w:val="00FC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9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2017-03-13T17:59:00Z</dcterms:created>
  <dcterms:modified xsi:type="dcterms:W3CDTF">2017-03-13T18:00:00Z</dcterms:modified>
</cp:coreProperties>
</file>